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/3</w:t>
      </w:r>
      <w:r w:rsidR="00640C23">
        <w:rPr>
          <w:u w:val="single"/>
        </w:rPr>
        <w:t>50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8B15FB">
        <w:rPr>
          <w:rStyle w:val="FontStyle464"/>
          <w:rFonts w:ascii="Times New Roman" w:hAnsi="Times New Roman" w:cs="Times New Roman"/>
          <w:b/>
          <w:sz w:val="28"/>
          <w:szCs w:val="28"/>
        </w:rPr>
        <w:t>К</w:t>
      </w:r>
      <w:r w:rsidR="00640C23">
        <w:rPr>
          <w:rStyle w:val="FontStyle464"/>
          <w:rFonts w:ascii="Times New Roman" w:hAnsi="Times New Roman" w:cs="Times New Roman"/>
          <w:b/>
          <w:sz w:val="28"/>
          <w:szCs w:val="28"/>
        </w:rPr>
        <w:t>расниковского</w:t>
      </w:r>
      <w:proofErr w:type="spellEnd"/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proofErr w:type="spellStart"/>
      <w:r w:rsidR="008B15FB">
        <w:rPr>
          <w:color w:val="000000"/>
          <w:sz w:val="28"/>
          <w:szCs w:val="28"/>
        </w:rPr>
        <w:t>К</w:t>
      </w:r>
      <w:r w:rsidR="00640C23">
        <w:rPr>
          <w:color w:val="000000"/>
          <w:sz w:val="28"/>
          <w:szCs w:val="28"/>
        </w:rPr>
        <w:t>расников</w:t>
      </w:r>
      <w:r w:rsidR="008B15FB">
        <w:rPr>
          <w:color w:val="000000"/>
          <w:sz w:val="28"/>
          <w:szCs w:val="28"/>
        </w:rPr>
        <w:t>ского</w:t>
      </w:r>
      <w:proofErr w:type="spellEnd"/>
      <w:r w:rsidR="00BF1711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020502">
        <w:rPr>
          <w:color w:val="000000"/>
          <w:sz w:val="28"/>
          <w:szCs w:val="28"/>
        </w:rPr>
        <w:t xml:space="preserve">от </w:t>
      </w:r>
      <w:r w:rsidR="00640C23">
        <w:rPr>
          <w:color w:val="000000"/>
          <w:sz w:val="28"/>
          <w:szCs w:val="28"/>
        </w:rPr>
        <w:t>30</w:t>
      </w:r>
      <w:r w:rsidR="00553BA2">
        <w:rPr>
          <w:color w:val="000000"/>
          <w:sz w:val="28"/>
          <w:szCs w:val="28"/>
        </w:rPr>
        <w:t xml:space="preserve"> </w:t>
      </w:r>
      <w:r w:rsidR="00640C23">
        <w:rPr>
          <w:color w:val="000000"/>
          <w:sz w:val="28"/>
          <w:szCs w:val="28"/>
        </w:rPr>
        <w:t>ноября</w:t>
      </w:r>
      <w:r w:rsidR="008B15FB">
        <w:rPr>
          <w:color w:val="000000"/>
          <w:sz w:val="28"/>
          <w:szCs w:val="28"/>
        </w:rPr>
        <w:t xml:space="preserve"> 20</w:t>
      </w:r>
      <w:r w:rsidR="00640C23">
        <w:rPr>
          <w:color w:val="000000"/>
          <w:sz w:val="28"/>
          <w:szCs w:val="28"/>
        </w:rPr>
        <w:t>20</w:t>
      </w:r>
      <w:r w:rsidR="00020502">
        <w:rPr>
          <w:color w:val="000000"/>
          <w:sz w:val="28"/>
          <w:szCs w:val="28"/>
        </w:rPr>
        <w:t xml:space="preserve"> года № </w:t>
      </w:r>
      <w:r w:rsidR="008B15FB">
        <w:rPr>
          <w:color w:val="000000"/>
          <w:sz w:val="28"/>
          <w:szCs w:val="28"/>
        </w:rPr>
        <w:t xml:space="preserve">43-1 </w:t>
      </w:r>
      <w:r w:rsidR="0018382A">
        <w:rPr>
          <w:color w:val="000000"/>
          <w:sz w:val="28"/>
          <w:szCs w:val="28"/>
        </w:rPr>
        <w:t xml:space="preserve"> </w:t>
      </w:r>
      <w:proofErr w:type="spellStart"/>
      <w:r w:rsidR="0018382A">
        <w:rPr>
          <w:color w:val="000000"/>
          <w:sz w:val="28"/>
          <w:szCs w:val="28"/>
        </w:rPr>
        <w:t>сс</w:t>
      </w:r>
      <w:proofErr w:type="spellEnd"/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>Об утверждении схем</w:t>
      </w:r>
      <w:r w:rsidR="00640C23">
        <w:rPr>
          <w:color w:val="000000"/>
          <w:sz w:val="28"/>
          <w:szCs w:val="28"/>
        </w:rPr>
        <w:t>ы</w:t>
      </w:r>
      <w:r w:rsidR="00BF1711" w:rsidRPr="00BF1711">
        <w:rPr>
          <w:color w:val="000000"/>
          <w:sz w:val="28"/>
          <w:szCs w:val="28"/>
        </w:rPr>
        <w:t xml:space="preserve"> одномандатных избирательных округов для проведения выборов депутатов </w:t>
      </w:r>
      <w:proofErr w:type="spellStart"/>
      <w:r w:rsidR="00640C23">
        <w:rPr>
          <w:color w:val="000000"/>
          <w:sz w:val="28"/>
          <w:szCs w:val="28"/>
        </w:rPr>
        <w:t>Красниковского</w:t>
      </w:r>
      <w:proofErr w:type="spellEnd"/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>я</w:t>
      </w:r>
      <w:r w:rsidR="00020502">
        <w:rPr>
          <w:color w:val="000000"/>
          <w:sz w:val="28"/>
          <w:szCs w:val="28"/>
        </w:rPr>
        <w:t xml:space="preserve"> избирательной комиссии</w:t>
      </w:r>
      <w:r w:rsidR="00BF1711">
        <w:rPr>
          <w:color w:val="000000"/>
          <w:sz w:val="28"/>
          <w:szCs w:val="28"/>
        </w:rPr>
        <w:t xml:space="preserve"> </w:t>
      </w:r>
      <w:proofErr w:type="spellStart"/>
      <w:r w:rsidR="00640C23">
        <w:rPr>
          <w:color w:val="000000"/>
          <w:sz w:val="28"/>
          <w:szCs w:val="28"/>
        </w:rPr>
        <w:t>Красниковского</w:t>
      </w:r>
      <w:proofErr w:type="spellEnd"/>
      <w:r w:rsidR="00553BA2" w:rsidRPr="008F2AE4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proofErr w:type="spellStart"/>
      <w:r w:rsidR="00640C23">
        <w:rPr>
          <w:color w:val="000000"/>
          <w:sz w:val="28"/>
          <w:szCs w:val="28"/>
        </w:rPr>
        <w:t>Красниковского</w:t>
      </w:r>
      <w:proofErr w:type="spellEnd"/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</w:t>
      </w:r>
      <w:r w:rsidR="00640C23">
        <w:rPr>
          <w:bCs/>
          <w:sz w:val="28"/>
          <w:szCs w:val="28"/>
        </w:rPr>
        <w:t>50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>оличество подписей избирателей (в абсолютном выражении), необходимое для регистрации  кандидатов, выдвинутых по одномандатным избирательным ок</w:t>
      </w:r>
      <w:bookmarkStart w:id="0" w:name="_GoBack"/>
      <w:bookmarkEnd w:id="0"/>
      <w:r w:rsidRPr="001254C5">
        <w:rPr>
          <w:b/>
          <w:sz w:val="28"/>
          <w:szCs w:val="28"/>
        </w:rPr>
        <w:t xml:space="preserve">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 w:rsidRPr="00553BA2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640C23" w:rsidRPr="00640C23">
        <w:rPr>
          <w:b/>
          <w:color w:val="000000"/>
          <w:sz w:val="28"/>
          <w:szCs w:val="28"/>
        </w:rPr>
        <w:t>Красниковского</w:t>
      </w:r>
      <w:proofErr w:type="spellEnd"/>
      <w:r w:rsidR="00640C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43" w:rsidRDefault="004B7443" w:rsidP="00FA21EE">
      <w:r>
        <w:separator/>
      </w:r>
    </w:p>
  </w:endnote>
  <w:endnote w:type="continuationSeparator" w:id="0">
    <w:p w:rsidR="004B7443" w:rsidRDefault="004B7443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43" w:rsidRDefault="004B7443" w:rsidP="00FA21EE">
      <w:r>
        <w:separator/>
      </w:r>
    </w:p>
  </w:footnote>
  <w:footnote w:type="continuationSeparator" w:id="0">
    <w:p w:rsidR="004B7443" w:rsidRDefault="004B7443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20502"/>
    <w:rsid w:val="00083141"/>
    <w:rsid w:val="000B02B4"/>
    <w:rsid w:val="001649DD"/>
    <w:rsid w:val="0018382A"/>
    <w:rsid w:val="00183B7E"/>
    <w:rsid w:val="001A2A70"/>
    <w:rsid w:val="001A4E23"/>
    <w:rsid w:val="00200C4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4B7443"/>
    <w:rsid w:val="00515E3F"/>
    <w:rsid w:val="00532918"/>
    <w:rsid w:val="00544FF6"/>
    <w:rsid w:val="00553BA2"/>
    <w:rsid w:val="005567C3"/>
    <w:rsid w:val="005F5D4C"/>
    <w:rsid w:val="00627FC2"/>
    <w:rsid w:val="00637A16"/>
    <w:rsid w:val="00640C23"/>
    <w:rsid w:val="00641FE5"/>
    <w:rsid w:val="00646A8F"/>
    <w:rsid w:val="00690282"/>
    <w:rsid w:val="006932C8"/>
    <w:rsid w:val="006C42C3"/>
    <w:rsid w:val="006E2079"/>
    <w:rsid w:val="00730851"/>
    <w:rsid w:val="007761D5"/>
    <w:rsid w:val="007B5544"/>
    <w:rsid w:val="007C1659"/>
    <w:rsid w:val="007C4508"/>
    <w:rsid w:val="00847A9B"/>
    <w:rsid w:val="0087535C"/>
    <w:rsid w:val="008A3DD0"/>
    <w:rsid w:val="008B15FB"/>
    <w:rsid w:val="00915065"/>
    <w:rsid w:val="009416E0"/>
    <w:rsid w:val="00956809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91407"/>
    <w:rsid w:val="00EE2E33"/>
    <w:rsid w:val="00EF5DE6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D230-600B-42AB-88E6-0ABE45D3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2021-04-07T08:43:00Z</cp:lastPrinted>
  <dcterms:created xsi:type="dcterms:W3CDTF">2020-03-11T09:21:00Z</dcterms:created>
  <dcterms:modified xsi:type="dcterms:W3CDTF">2021-06-21T13:33:00Z</dcterms:modified>
</cp:coreProperties>
</file>